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8EAAC" w14:textId="77777777" w:rsidR="0099797D" w:rsidRPr="00BC1ABE" w:rsidRDefault="0099797D" w:rsidP="0099797D">
      <w:pPr>
        <w:rPr>
          <w:rStyle w:val="Krepk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1F637" wp14:editId="5CEF6AF4">
                <wp:simplePos x="0" y="0"/>
                <wp:positionH relativeFrom="margin">
                  <wp:posOffset>3931920</wp:posOffset>
                </wp:positionH>
                <wp:positionV relativeFrom="margin">
                  <wp:posOffset>-168275</wp:posOffset>
                </wp:positionV>
                <wp:extent cx="2331720" cy="2552700"/>
                <wp:effectExtent l="0" t="0" r="0" b="0"/>
                <wp:wrapSquare wrapText="bothSides"/>
                <wp:docPr id="3" name="Polje z besedilom 3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96B58" w14:textId="77777777" w:rsidR="0099797D" w:rsidRDefault="0099797D" w:rsidP="0099797D">
                            <w:pPr>
                              <w:jc w:val="right"/>
                            </w:pPr>
                            <w:r w:rsidRPr="000C7387">
                              <w:rPr>
                                <w:noProof/>
                              </w:rPr>
                              <w:drawing>
                                <wp:inline distT="0" distB="0" distL="0" distR="0" wp14:anchorId="6A4F829E" wp14:editId="0752C729">
                                  <wp:extent cx="670560" cy="845820"/>
                                  <wp:effectExtent l="0" t="0" r="0" b="0"/>
                                  <wp:docPr id="2" name="Slika 2" descr="C:\Documents and Settings\Administrator\Local Settings\Temporary Internet Files\Content.Outlook\JMTJ35E3\os zadobrov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C:\Documents and Settings\Administrator\Local Settings\Temporary Internet Files\Content.Outlook\JMTJ35E3\os zadobrov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7387">
                              <w:rPr>
                                <w:noProof/>
                              </w:rPr>
                              <w:drawing>
                                <wp:inline distT="0" distB="0" distL="0" distR="0" wp14:anchorId="0DAF289E" wp14:editId="13B5FC22">
                                  <wp:extent cx="762000" cy="845820"/>
                                  <wp:effectExtent l="0" t="0" r="0" b="0"/>
                                  <wp:docPr id="1" name="Slika 1" descr="Ekosola_marec_2011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Ekosola_marec_2011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57F6BE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OŠ ZADOBROVA</w:t>
                            </w:r>
                          </w:p>
                          <w:p w14:paraId="6FA1C6D0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Zadobrovška</w:t>
                            </w:r>
                            <w:proofErr w:type="spellEnd"/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 c. 35</w:t>
                            </w:r>
                          </w:p>
                          <w:p w14:paraId="2C551A11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1260 LJUBLJANA-POLJE</w:t>
                            </w:r>
                          </w:p>
                          <w:p w14:paraId="57D5C56E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0" w:history="1">
                              <w:r w:rsidRPr="00560ED4">
                                <w:rPr>
                                  <w:rStyle w:val="Hiperpovezava"/>
                                  <w:color w:val="595959"/>
                                  <w:sz w:val="18"/>
                                  <w:szCs w:val="18"/>
                                </w:rPr>
                                <w:t>os-zadobrova.lj@guest.arnes.si</w:t>
                              </w:r>
                            </w:hyperlink>
                          </w:p>
                          <w:p w14:paraId="3F040333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http://www.os-zadobrova.si</w:t>
                            </w:r>
                          </w:p>
                          <w:p w14:paraId="17FB8722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tel.: +386/082055050</w:t>
                            </w:r>
                          </w:p>
                          <w:p w14:paraId="277BE165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fax</w:t>
                            </w:r>
                            <w:proofErr w:type="spellEnd"/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: +386 (0)1/5282 591</w:t>
                            </w:r>
                          </w:p>
                          <w:p w14:paraId="5682A274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TR: 01261 6030663534</w:t>
                            </w:r>
                          </w:p>
                          <w:p w14:paraId="6C9F0FE8" w14:textId="77777777" w:rsidR="0099797D" w:rsidRPr="00560ED4" w:rsidRDefault="0099797D" w:rsidP="0099797D">
                            <w:pPr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560ED4">
                              <w:rPr>
                                <w:color w:val="595959"/>
                                <w:sz w:val="18"/>
                                <w:szCs w:val="18"/>
                              </w:rPr>
                              <w:t>Davčna štev.: SI 32930798</w:t>
                            </w:r>
                          </w:p>
                          <w:p w14:paraId="2D323A55" w14:textId="77777777" w:rsidR="0099797D" w:rsidRDefault="0099797D" w:rsidP="0099797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1F637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href="C:\Users\Ziga\Downloads\osnutek" style="position:absolute;margin-left:309.6pt;margin-top:-13.25pt;width:183.6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" o:button="t" filled="f" stroked="f">
                <v:fill o:detectmouseclick="t"/>
                <v:textbox>
                  <w:txbxContent>
                    <w:p w14:paraId="42B96B58" w14:textId="77777777" w:rsidR="0099797D" w:rsidRDefault="0099797D" w:rsidP="0099797D">
                      <w:pPr>
                        <w:jc w:val="right"/>
                      </w:pPr>
                      <w:r w:rsidRPr="000C7387">
                        <w:rPr>
                          <w:noProof/>
                        </w:rPr>
                        <w:drawing>
                          <wp:inline distT="0" distB="0" distL="0" distR="0" wp14:anchorId="6A4F829E" wp14:editId="0752C729">
                            <wp:extent cx="670560" cy="845820"/>
                            <wp:effectExtent l="0" t="0" r="0" b="0"/>
                            <wp:docPr id="2" name="Slika 2" descr="C:\Documents and Settings\Administrator\Local Settings\Temporary Internet Files\Content.Outlook\JMTJ35E3\os zadobrov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C:\Documents and Settings\Administrator\Local Settings\Temporary Internet Files\Content.Outlook\JMTJ35E3\os zadobrov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56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7387">
                        <w:rPr>
                          <w:noProof/>
                        </w:rPr>
                        <w:drawing>
                          <wp:inline distT="0" distB="0" distL="0" distR="0" wp14:anchorId="0DAF289E" wp14:editId="13B5FC22">
                            <wp:extent cx="762000" cy="845820"/>
                            <wp:effectExtent l="0" t="0" r="0" b="0"/>
                            <wp:docPr id="1" name="Slika 1" descr="Ekosola_marec_2011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Ekosola_marec_2011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57F6BE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OŠ ZADOBROVA</w:t>
                      </w:r>
                    </w:p>
                    <w:p w14:paraId="6FA1C6D0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proofErr w:type="spellStart"/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Zadobrovška</w:t>
                      </w:r>
                      <w:proofErr w:type="spellEnd"/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 xml:space="preserve"> c. 35</w:t>
                      </w:r>
                    </w:p>
                    <w:p w14:paraId="2C551A11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1260 LJUBLJANA-POLJE</w:t>
                      </w:r>
                    </w:p>
                    <w:p w14:paraId="57D5C56E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 xml:space="preserve">e-mail: </w:t>
                      </w:r>
                      <w:hyperlink r:id="rId11" w:history="1">
                        <w:r w:rsidRPr="00560ED4">
                          <w:rPr>
                            <w:rStyle w:val="Hiperpovezava"/>
                            <w:color w:val="595959"/>
                            <w:sz w:val="18"/>
                            <w:szCs w:val="18"/>
                          </w:rPr>
                          <w:t>os-zadobrova.lj@guest.arnes.si</w:t>
                        </w:r>
                      </w:hyperlink>
                    </w:p>
                    <w:p w14:paraId="3F040333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http://www.os-zadobrova.si</w:t>
                      </w:r>
                    </w:p>
                    <w:p w14:paraId="17FB8722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tel.: +386/082055050</w:t>
                      </w:r>
                    </w:p>
                    <w:p w14:paraId="277BE165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proofErr w:type="spellStart"/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fax</w:t>
                      </w:r>
                      <w:proofErr w:type="spellEnd"/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: +386 (0)1/5282 591</w:t>
                      </w:r>
                    </w:p>
                    <w:p w14:paraId="5682A274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TR: 01261 6030663534</w:t>
                      </w:r>
                    </w:p>
                    <w:p w14:paraId="6C9F0FE8" w14:textId="77777777" w:rsidR="0099797D" w:rsidRPr="00560ED4" w:rsidRDefault="0099797D" w:rsidP="0099797D">
                      <w:pPr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 w:rsidRPr="00560ED4">
                        <w:rPr>
                          <w:color w:val="595959"/>
                          <w:sz w:val="18"/>
                          <w:szCs w:val="18"/>
                        </w:rPr>
                        <w:t>Davčna štev.: SI 32930798</w:t>
                      </w:r>
                    </w:p>
                    <w:p w14:paraId="2D323A55" w14:textId="77777777" w:rsidR="0099797D" w:rsidRDefault="0099797D" w:rsidP="0099797D">
                      <w:pPr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FFAE50" w14:textId="77777777" w:rsidR="0099797D" w:rsidRPr="009F0D49" w:rsidRDefault="0099797D" w:rsidP="0099797D">
      <w:pPr>
        <w:overflowPunct/>
        <w:autoSpaceDE/>
        <w:autoSpaceDN/>
        <w:adjustRightInd/>
        <w:spacing w:after="160" w:line="259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 w:rsidRPr="009F0D49">
        <w:rPr>
          <w:rFonts w:ascii="Calibri" w:eastAsia="Calibri" w:hAnsi="Calibri"/>
          <w:b/>
          <w:sz w:val="24"/>
          <w:szCs w:val="24"/>
          <w:lang w:eastAsia="en-US"/>
        </w:rPr>
        <w:t xml:space="preserve">ZAPISNIK </w:t>
      </w:r>
    </w:p>
    <w:p w14:paraId="40CF0722" w14:textId="6241C48A" w:rsidR="0099797D" w:rsidRPr="009F0D49" w:rsidRDefault="00E458EC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KOMISIJE ZA PREHRANO 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 xml:space="preserve">dne </w:t>
      </w:r>
      <w:r w:rsidR="00D2541B">
        <w:rPr>
          <w:rFonts w:ascii="Calibri" w:eastAsia="Calibri" w:hAnsi="Calibri"/>
          <w:sz w:val="22"/>
          <w:szCs w:val="22"/>
          <w:lang w:eastAsia="en-US"/>
        </w:rPr>
        <w:t>2</w:t>
      </w:r>
      <w:r>
        <w:rPr>
          <w:rFonts w:ascii="Calibri" w:eastAsia="Calibri" w:hAnsi="Calibri"/>
          <w:sz w:val="22"/>
          <w:szCs w:val="22"/>
          <w:lang w:eastAsia="en-US"/>
        </w:rPr>
        <w:t>0</w:t>
      </w:r>
      <w:r w:rsidR="00AB71AA">
        <w:rPr>
          <w:rFonts w:ascii="Calibri" w:eastAsia="Calibri" w:hAnsi="Calibri"/>
          <w:sz w:val="22"/>
          <w:szCs w:val="22"/>
          <w:lang w:eastAsia="en-US"/>
        </w:rPr>
        <w:t>.</w:t>
      </w:r>
      <w:r>
        <w:rPr>
          <w:rFonts w:ascii="Calibri" w:eastAsia="Calibri" w:hAnsi="Calibri"/>
          <w:sz w:val="22"/>
          <w:szCs w:val="22"/>
          <w:lang w:eastAsia="en-US"/>
        </w:rPr>
        <w:t xml:space="preserve"> 3</w:t>
      </w:r>
      <w:r w:rsidR="00AB71AA">
        <w:rPr>
          <w:rFonts w:ascii="Calibri" w:eastAsia="Calibri" w:hAnsi="Calibri"/>
          <w:sz w:val="22"/>
          <w:szCs w:val="22"/>
          <w:lang w:eastAsia="en-US"/>
        </w:rPr>
        <w:t xml:space="preserve">. 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>202</w:t>
      </w:r>
      <w:r w:rsidR="00D2541B">
        <w:rPr>
          <w:rFonts w:ascii="Calibri" w:eastAsia="Calibri" w:hAnsi="Calibri"/>
          <w:sz w:val="22"/>
          <w:szCs w:val="22"/>
          <w:lang w:eastAsia="en-US"/>
        </w:rPr>
        <w:t>3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 xml:space="preserve"> v</w:t>
      </w:r>
      <w:r w:rsidR="0099797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>prostorih šole.</w:t>
      </w:r>
    </w:p>
    <w:p w14:paraId="6151758C" w14:textId="60C0E59E" w:rsidR="0099797D" w:rsidRPr="009F0D49" w:rsidRDefault="0099797D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9F0D49">
        <w:rPr>
          <w:rFonts w:ascii="Calibri" w:eastAsia="Calibri" w:hAnsi="Calibri"/>
          <w:sz w:val="22"/>
          <w:szCs w:val="22"/>
          <w:lang w:eastAsia="en-US"/>
        </w:rPr>
        <w:t xml:space="preserve">Sestanek se je začel ob </w:t>
      </w:r>
      <w:r w:rsidR="00AB71AA">
        <w:rPr>
          <w:rFonts w:ascii="Calibri" w:eastAsia="Calibri" w:hAnsi="Calibri"/>
          <w:sz w:val="22"/>
          <w:szCs w:val="22"/>
          <w:lang w:eastAsia="en-US"/>
        </w:rPr>
        <w:t>1</w:t>
      </w:r>
      <w:r w:rsidR="00E458EC">
        <w:rPr>
          <w:rFonts w:ascii="Calibri" w:eastAsia="Calibri" w:hAnsi="Calibri"/>
          <w:sz w:val="22"/>
          <w:szCs w:val="22"/>
          <w:lang w:eastAsia="en-US"/>
        </w:rPr>
        <w:t>8</w:t>
      </w:r>
      <w:r w:rsidR="00AB71AA">
        <w:rPr>
          <w:rFonts w:ascii="Calibri" w:eastAsia="Calibri" w:hAnsi="Calibri"/>
          <w:sz w:val="22"/>
          <w:szCs w:val="22"/>
          <w:lang w:eastAsia="en-US"/>
        </w:rPr>
        <w:t>:00</w:t>
      </w:r>
      <w:r w:rsidRPr="009F0D49">
        <w:rPr>
          <w:rFonts w:ascii="Calibri" w:eastAsia="Calibri" w:hAnsi="Calibri"/>
          <w:sz w:val="22"/>
          <w:szCs w:val="22"/>
          <w:lang w:eastAsia="en-US"/>
        </w:rPr>
        <w:t xml:space="preserve">. </w:t>
      </w:r>
    </w:p>
    <w:p w14:paraId="0D175FAB" w14:textId="6878F0C5" w:rsidR="0099797D" w:rsidRPr="00E458EC" w:rsidRDefault="0099797D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9F0D49">
        <w:rPr>
          <w:rFonts w:ascii="Calibri" w:eastAsia="Calibri" w:hAnsi="Calibri"/>
          <w:b/>
          <w:sz w:val="22"/>
          <w:szCs w:val="22"/>
          <w:lang w:eastAsia="en-US"/>
        </w:rPr>
        <w:t>Prisotni:</w:t>
      </w:r>
      <w:r w:rsidR="00E458EC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="00E458EC" w:rsidRPr="00E458EC">
        <w:rPr>
          <w:rFonts w:ascii="Calibri" w:eastAsia="Calibri" w:hAnsi="Calibri"/>
          <w:sz w:val="22"/>
          <w:szCs w:val="22"/>
          <w:lang w:eastAsia="en-US"/>
        </w:rPr>
        <w:t>ravnatelj Vladimir Znoj, pomočnica ravnatelja Polona Debeljak, mentorica šolske skupnosti učencev</w:t>
      </w:r>
      <w:r w:rsidRPr="009F0D49">
        <w:rPr>
          <w:rFonts w:ascii="Calibri" w:eastAsia="Calibri" w:hAnsi="Calibri"/>
          <w:sz w:val="22"/>
          <w:szCs w:val="22"/>
          <w:lang w:eastAsia="en-US"/>
        </w:rPr>
        <w:t xml:space="preserve"> Anna De Domizio, </w:t>
      </w:r>
      <w:r w:rsidR="00E458EC">
        <w:rPr>
          <w:rFonts w:ascii="Calibri" w:eastAsia="Calibri" w:hAnsi="Calibri"/>
          <w:sz w:val="22"/>
          <w:szCs w:val="22"/>
          <w:lang w:eastAsia="en-US"/>
        </w:rPr>
        <w:t xml:space="preserve">predstavnik staršev Klemen Dovč, predstavnica staršev Ana Pristavec, predstavnica staršev Katarina Pirman </w:t>
      </w:r>
      <w:proofErr w:type="spellStart"/>
      <w:r w:rsidR="00E458EC">
        <w:rPr>
          <w:rFonts w:ascii="Calibri" w:eastAsia="Calibri" w:hAnsi="Calibri"/>
          <w:sz w:val="22"/>
          <w:szCs w:val="22"/>
          <w:lang w:eastAsia="en-US"/>
        </w:rPr>
        <w:t>Škoro</w:t>
      </w:r>
      <w:proofErr w:type="spellEnd"/>
      <w:r w:rsidR="00E458EC">
        <w:rPr>
          <w:rFonts w:ascii="Calibri" w:eastAsia="Calibri" w:hAnsi="Calibri"/>
          <w:sz w:val="22"/>
          <w:szCs w:val="22"/>
          <w:lang w:eastAsia="en-US"/>
        </w:rPr>
        <w:t xml:space="preserve">, učenka Nina </w:t>
      </w:r>
      <w:proofErr w:type="spellStart"/>
      <w:r w:rsidR="00E458EC">
        <w:rPr>
          <w:rFonts w:ascii="Calibri" w:eastAsia="Calibri" w:hAnsi="Calibri"/>
          <w:sz w:val="22"/>
          <w:szCs w:val="22"/>
          <w:lang w:eastAsia="en-US"/>
        </w:rPr>
        <w:t>Žle</w:t>
      </w:r>
      <w:proofErr w:type="spellEnd"/>
      <w:r w:rsidR="00E458EC">
        <w:rPr>
          <w:rFonts w:ascii="Calibri" w:eastAsia="Calibri" w:hAnsi="Calibri"/>
          <w:sz w:val="22"/>
          <w:szCs w:val="22"/>
          <w:lang w:eastAsia="en-US"/>
        </w:rPr>
        <w:t>, učenka Ema Ferenc</w:t>
      </w:r>
    </w:p>
    <w:p w14:paraId="54BDD47F" w14:textId="03033162" w:rsidR="0099797D" w:rsidRPr="009F0D49" w:rsidRDefault="00E458EC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Ravnatelj Vladimir Znoj 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 xml:space="preserve">je pozdravil prisotne. Predlagal je naslednji </w:t>
      </w:r>
      <w:r w:rsidR="0099797D" w:rsidRPr="009F0D49">
        <w:rPr>
          <w:rFonts w:ascii="Calibri" w:eastAsia="Calibri" w:hAnsi="Calibri"/>
          <w:b/>
          <w:sz w:val="22"/>
          <w:szCs w:val="22"/>
          <w:lang w:eastAsia="en-US"/>
        </w:rPr>
        <w:t>dnevni red</w:t>
      </w:r>
      <w:r w:rsidR="0099797D" w:rsidRPr="009F0D49">
        <w:rPr>
          <w:rFonts w:ascii="Calibri" w:eastAsia="Calibri" w:hAnsi="Calibri"/>
          <w:sz w:val="22"/>
          <w:szCs w:val="22"/>
          <w:lang w:eastAsia="en-US"/>
        </w:rPr>
        <w:t>:</w:t>
      </w:r>
    </w:p>
    <w:p w14:paraId="221F911F" w14:textId="77777777" w:rsidR="00E458EC" w:rsidRDefault="00E458EC" w:rsidP="0099797D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volitev delovnega predsedstva</w:t>
      </w:r>
    </w:p>
    <w:p w14:paraId="4DC5F987" w14:textId="488D00C7" w:rsidR="00E458EC" w:rsidRDefault="00A85383" w:rsidP="0099797D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anketa o sestavi obrokov</w:t>
      </w:r>
    </w:p>
    <w:p w14:paraId="0FC46B11" w14:textId="7363D24F" w:rsidR="004A5EA0" w:rsidRDefault="0065177D" w:rsidP="0099797D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prehranski prekršek</w:t>
      </w:r>
    </w:p>
    <w:p w14:paraId="49941FBE" w14:textId="77777777" w:rsidR="0065177D" w:rsidRDefault="0065177D" w:rsidP="0099797D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sestava jedilnikov</w:t>
      </w:r>
    </w:p>
    <w:p w14:paraId="672640CE" w14:textId="34F7F7F9" w:rsidR="003D4DA1" w:rsidRDefault="003D4DA1" w:rsidP="003D4DA1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akcije v mesecu aprilu 2023</w:t>
      </w:r>
    </w:p>
    <w:p w14:paraId="77215726" w14:textId="2EAD519C" w:rsidR="003D4DA1" w:rsidRDefault="009A1FB3" w:rsidP="003D4DA1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lokalni dobavitelji</w:t>
      </w:r>
    </w:p>
    <w:p w14:paraId="4A208C04" w14:textId="50057E08" w:rsidR="007802D7" w:rsidRDefault="007802D7" w:rsidP="003D4DA1">
      <w:pPr>
        <w:pStyle w:val="Odstavekseznama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prihodnji sestanek</w:t>
      </w:r>
    </w:p>
    <w:p w14:paraId="4D643D11" w14:textId="77777777" w:rsidR="003D4DA1" w:rsidRDefault="003D4DA1" w:rsidP="003D4DA1">
      <w:pPr>
        <w:jc w:val="both"/>
        <w:rPr>
          <w:rFonts w:ascii="Calibri" w:hAnsi="Calibri" w:cs="Calibri"/>
          <w:sz w:val="22"/>
          <w:szCs w:val="22"/>
        </w:rPr>
      </w:pPr>
    </w:p>
    <w:p w14:paraId="02358ABB" w14:textId="77777777" w:rsidR="003D4DA1" w:rsidRDefault="003D4DA1" w:rsidP="003D4DA1">
      <w:pPr>
        <w:jc w:val="both"/>
        <w:rPr>
          <w:rFonts w:ascii="Calibri" w:hAnsi="Calibri" w:cs="Calibri"/>
          <w:sz w:val="22"/>
          <w:szCs w:val="22"/>
        </w:rPr>
      </w:pPr>
    </w:p>
    <w:p w14:paraId="68CE5EDE" w14:textId="19879A42" w:rsidR="00EE44E1" w:rsidRPr="003D4DA1" w:rsidRDefault="00EE44E1" w:rsidP="003D4DA1">
      <w:pPr>
        <w:jc w:val="both"/>
        <w:rPr>
          <w:rFonts w:ascii="Calibri" w:hAnsi="Calibri" w:cs="Calibri"/>
          <w:sz w:val="22"/>
          <w:szCs w:val="22"/>
        </w:rPr>
      </w:pPr>
      <w:r w:rsidRPr="003D4DA1">
        <w:rPr>
          <w:rFonts w:ascii="Calibri" w:hAnsi="Calibri" w:cs="Calibri"/>
          <w:sz w:val="22"/>
          <w:szCs w:val="22"/>
        </w:rPr>
        <w:t>AD1)</w:t>
      </w:r>
      <w:r w:rsidR="00782E50" w:rsidRPr="003D4DA1">
        <w:rPr>
          <w:rFonts w:ascii="Calibri" w:hAnsi="Calibri" w:cs="Calibri"/>
          <w:sz w:val="22"/>
          <w:szCs w:val="22"/>
        </w:rPr>
        <w:t xml:space="preserve"> </w:t>
      </w:r>
      <w:r w:rsidR="00E458EC" w:rsidRPr="003D4DA1">
        <w:rPr>
          <w:rFonts w:ascii="Calibri" w:hAnsi="Calibri" w:cs="Calibri"/>
          <w:sz w:val="22"/>
          <w:szCs w:val="22"/>
        </w:rPr>
        <w:t xml:space="preserve">Komisija za prehrano je za predsednika izvolila predstavnika staršev Klemna Dovča in tajnika- učenca/učenko šolske skupnosti. </w:t>
      </w:r>
    </w:p>
    <w:p w14:paraId="501A6A67" w14:textId="2812AEEF" w:rsidR="00EE44E1" w:rsidRDefault="00D6298C" w:rsidP="00782E50">
      <w:pPr>
        <w:tabs>
          <w:tab w:val="left" w:pos="2508"/>
        </w:tabs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AD2</w:t>
      </w:r>
      <w:r w:rsidR="00D2541B">
        <w:rPr>
          <w:rFonts w:ascii="Calibri" w:hAnsi="Calibri" w:cs="Calibri"/>
          <w:sz w:val="22"/>
          <w:szCs w:val="22"/>
        </w:rPr>
        <w:t xml:space="preserve">) </w:t>
      </w:r>
      <w:r w:rsidR="00A85383">
        <w:rPr>
          <w:rFonts w:ascii="Calibri" w:hAnsi="Calibri" w:cs="Calibri"/>
          <w:sz w:val="22"/>
          <w:szCs w:val="22"/>
        </w:rPr>
        <w:t>Komisija v aprilu 202</w:t>
      </w:r>
      <w:r w:rsidR="0065177D">
        <w:rPr>
          <w:rFonts w:ascii="Calibri" w:hAnsi="Calibri" w:cs="Calibri"/>
          <w:sz w:val="22"/>
          <w:szCs w:val="22"/>
        </w:rPr>
        <w:t>3</w:t>
      </w:r>
      <w:r w:rsidR="00A85383">
        <w:rPr>
          <w:rFonts w:ascii="Calibri" w:hAnsi="Calibri" w:cs="Calibri"/>
          <w:sz w:val="22"/>
          <w:szCs w:val="22"/>
        </w:rPr>
        <w:t xml:space="preserve"> sestavi anketo o sestavi obrokov in jo posreduje vsem učencem na šoli. </w:t>
      </w:r>
      <w:r w:rsidR="009A1FB3">
        <w:rPr>
          <w:rFonts w:ascii="Calibri" w:hAnsi="Calibri" w:cs="Calibri"/>
          <w:sz w:val="22"/>
          <w:szCs w:val="22"/>
        </w:rPr>
        <w:t xml:space="preserve">V letošnjem šolskem letu mora biti anketa sestavljena, izpolnjena s strani učencev in analizirana. S pomočjo teh podatkov bomo lahko v začetku naslednjega šolskega leta začeli s pripravo spremembe jedilnikov, ki pa pridejo v veljavo marca 2024. </w:t>
      </w:r>
    </w:p>
    <w:p w14:paraId="2070BFA5" w14:textId="3862C576" w:rsidR="00D6298C" w:rsidRDefault="002F05E0" w:rsidP="00EE44E1">
      <w:pPr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AD3) </w:t>
      </w:r>
      <w:r w:rsidR="0065177D">
        <w:rPr>
          <w:rFonts w:ascii="Calibri" w:hAnsi="Calibri" w:cs="Calibri"/>
          <w:sz w:val="22"/>
          <w:szCs w:val="22"/>
        </w:rPr>
        <w:t>Čl</w:t>
      </w:r>
      <w:r w:rsidR="009B0E48">
        <w:rPr>
          <w:rFonts w:ascii="Calibri" w:hAnsi="Calibri" w:cs="Calibri"/>
          <w:sz w:val="22"/>
          <w:szCs w:val="22"/>
        </w:rPr>
        <w:t>a</w:t>
      </w:r>
      <w:r w:rsidR="0065177D">
        <w:rPr>
          <w:rFonts w:ascii="Calibri" w:hAnsi="Calibri" w:cs="Calibri"/>
          <w:sz w:val="22"/>
          <w:szCs w:val="22"/>
        </w:rPr>
        <w:t xml:space="preserve">ni </w:t>
      </w:r>
      <w:r w:rsidR="009B0E48">
        <w:rPr>
          <w:rFonts w:ascii="Calibri" w:hAnsi="Calibri" w:cs="Calibri"/>
          <w:sz w:val="22"/>
          <w:szCs w:val="22"/>
        </w:rPr>
        <w:t xml:space="preserve">komisije </w:t>
      </w:r>
      <w:r w:rsidR="0065177D">
        <w:rPr>
          <w:rFonts w:ascii="Calibri" w:hAnsi="Calibri" w:cs="Calibri"/>
          <w:sz w:val="22"/>
          <w:szCs w:val="22"/>
        </w:rPr>
        <w:t xml:space="preserve">so se dogovorili, da je lahko 1x na teden na jedilniku manj zdrav obrok npr. pizza, burek, </w:t>
      </w:r>
      <w:proofErr w:type="spellStart"/>
      <w:r w:rsidR="0065177D">
        <w:rPr>
          <w:rFonts w:ascii="Calibri" w:hAnsi="Calibri" w:cs="Calibri"/>
          <w:sz w:val="22"/>
          <w:szCs w:val="22"/>
        </w:rPr>
        <w:t>burger</w:t>
      </w:r>
      <w:proofErr w:type="spellEnd"/>
      <w:r w:rsidR="0065177D">
        <w:rPr>
          <w:rFonts w:ascii="Calibri" w:hAnsi="Calibri" w:cs="Calibri"/>
          <w:sz w:val="22"/>
          <w:szCs w:val="22"/>
        </w:rPr>
        <w:t xml:space="preserve">, hot dog, čokoladni žepek ipd. </w:t>
      </w:r>
    </w:p>
    <w:p w14:paraId="2074E8B2" w14:textId="702AE2EA" w:rsidR="00954517" w:rsidRDefault="00954517" w:rsidP="00306A0D">
      <w:pPr>
        <w:tabs>
          <w:tab w:val="left" w:pos="2316"/>
        </w:tabs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AD4) </w:t>
      </w:r>
      <w:r w:rsidR="0065177D">
        <w:rPr>
          <w:rFonts w:ascii="Calibri" w:hAnsi="Calibri" w:cs="Calibri"/>
          <w:sz w:val="22"/>
          <w:szCs w:val="22"/>
        </w:rPr>
        <w:t xml:space="preserve">Pri sestavi novih jedilnikov se teži k bolj pestri ponudbi kruhov (polnozrnati, koruzni, s semeni ipd.), zmanjšanju deleža bele moke in zmanjšanju deleža belega sladkorja. </w:t>
      </w:r>
    </w:p>
    <w:p w14:paraId="400FC0A4" w14:textId="1A102943" w:rsidR="00396377" w:rsidRDefault="00396377" w:rsidP="00306A0D">
      <w:pPr>
        <w:tabs>
          <w:tab w:val="left" w:pos="2316"/>
        </w:tabs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AD5)</w:t>
      </w:r>
      <w:r w:rsidR="0065177D">
        <w:rPr>
          <w:rFonts w:ascii="Calibri" w:hAnsi="Calibri" w:cs="Calibri"/>
          <w:sz w:val="22"/>
          <w:szCs w:val="22"/>
        </w:rPr>
        <w:t xml:space="preserve"> Z aprilom 2023 se iz jedilnika prične umikati procesirane mesnine (paštete ipd.) in sokove ter regulirati sladkobo čaja. Sokove </w:t>
      </w:r>
      <w:r w:rsidR="003D4DA1">
        <w:rPr>
          <w:rFonts w:ascii="Calibri" w:hAnsi="Calibri" w:cs="Calibri"/>
          <w:sz w:val="22"/>
          <w:szCs w:val="22"/>
        </w:rPr>
        <w:t xml:space="preserve">bodo učenci prejeli le ob tistih dnevih dejavnosti, ki se izvajajo izven šole (športni dan ipd.). </w:t>
      </w:r>
    </w:p>
    <w:p w14:paraId="790BA8BB" w14:textId="0FCB3903" w:rsidR="009A1FB3" w:rsidRDefault="009A1FB3" w:rsidP="00306A0D">
      <w:pPr>
        <w:tabs>
          <w:tab w:val="left" w:pos="2316"/>
        </w:tabs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AD6) Za bolj kakovostno hrano</w:t>
      </w:r>
      <w:r w:rsidR="005E2B8F">
        <w:rPr>
          <w:rFonts w:ascii="Calibri" w:hAnsi="Calibri" w:cs="Calibri"/>
          <w:sz w:val="22"/>
          <w:szCs w:val="22"/>
        </w:rPr>
        <w:t>/pijačo</w:t>
      </w:r>
      <w:r>
        <w:rPr>
          <w:rFonts w:ascii="Calibri" w:hAnsi="Calibri" w:cs="Calibri"/>
          <w:sz w:val="22"/>
          <w:szCs w:val="22"/>
        </w:rPr>
        <w:t xml:space="preserve"> se </w:t>
      </w:r>
      <w:r w:rsidR="005E2B8F">
        <w:rPr>
          <w:rFonts w:ascii="Calibri" w:hAnsi="Calibri" w:cs="Calibri"/>
          <w:sz w:val="22"/>
          <w:szCs w:val="22"/>
        </w:rPr>
        <w:t xml:space="preserve">ima </w:t>
      </w:r>
      <w:r>
        <w:rPr>
          <w:rFonts w:ascii="Calibri" w:hAnsi="Calibri" w:cs="Calibri"/>
          <w:sz w:val="22"/>
          <w:szCs w:val="22"/>
        </w:rPr>
        <w:t xml:space="preserve">šola </w:t>
      </w:r>
      <w:r w:rsidR="005E2B8F">
        <w:rPr>
          <w:rFonts w:ascii="Calibri" w:hAnsi="Calibri" w:cs="Calibri"/>
          <w:sz w:val="22"/>
          <w:szCs w:val="22"/>
        </w:rPr>
        <w:t xml:space="preserve">namen povezati </w:t>
      </w:r>
      <w:r>
        <w:rPr>
          <w:rFonts w:ascii="Calibri" w:hAnsi="Calibri" w:cs="Calibri"/>
          <w:sz w:val="22"/>
          <w:szCs w:val="22"/>
        </w:rPr>
        <w:t xml:space="preserve">z lokalnimi kmetijami in dobavitelji. Ob koncu letošnjega </w:t>
      </w:r>
      <w:r w:rsidR="005E2B8F">
        <w:rPr>
          <w:rFonts w:ascii="Calibri" w:hAnsi="Calibri" w:cs="Calibri"/>
          <w:sz w:val="22"/>
          <w:szCs w:val="22"/>
        </w:rPr>
        <w:t xml:space="preserve">šolskega 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leta želi komisija za prehrano sklicati sestanek s predstavniki lokalnih dobaviteljev in kmetij, na katerem bi navedli količino hrane/pijače in ostalih izdelkov, ki jo šola potrebuje in roke, v katerih bi morali dobavitelji te izdelke dostaviti. </w:t>
      </w:r>
    </w:p>
    <w:p w14:paraId="6C7DF73C" w14:textId="45FE792B" w:rsidR="007802D7" w:rsidRDefault="007802D7" w:rsidP="00306A0D">
      <w:pPr>
        <w:tabs>
          <w:tab w:val="left" w:pos="2316"/>
        </w:tabs>
        <w:spacing w:before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AD6) Komisija se ponovno sreča 17. 4. ob 18. uri v prostorih šole. </w:t>
      </w:r>
    </w:p>
    <w:p w14:paraId="375E3476" w14:textId="77777777" w:rsidR="008C48F4" w:rsidRDefault="008C48F4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40F6763" w14:textId="40000674" w:rsidR="0099797D" w:rsidRPr="006E6B95" w:rsidRDefault="007802D7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Sestanek </w:t>
      </w:r>
      <w:r w:rsidR="0099797D" w:rsidRPr="006E6B95">
        <w:rPr>
          <w:rFonts w:ascii="Calibri" w:eastAsia="Calibri" w:hAnsi="Calibri"/>
          <w:sz w:val="22"/>
          <w:szCs w:val="22"/>
          <w:lang w:eastAsia="en-US"/>
        </w:rPr>
        <w:t>končan ob</w:t>
      </w:r>
      <w:r w:rsidR="004A5EA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D11C77">
        <w:rPr>
          <w:rFonts w:ascii="Calibri" w:eastAsia="Calibri" w:hAnsi="Calibri"/>
          <w:sz w:val="22"/>
          <w:szCs w:val="22"/>
          <w:lang w:eastAsia="en-US"/>
        </w:rPr>
        <w:t>1</w:t>
      </w:r>
      <w:r>
        <w:rPr>
          <w:rFonts w:ascii="Calibri" w:eastAsia="Calibri" w:hAnsi="Calibri"/>
          <w:sz w:val="22"/>
          <w:szCs w:val="22"/>
          <w:lang w:eastAsia="en-US"/>
        </w:rPr>
        <w:t>9</w:t>
      </w:r>
      <w:r w:rsidR="00D11C77">
        <w:rPr>
          <w:rFonts w:ascii="Calibri" w:eastAsia="Calibri" w:hAnsi="Calibri"/>
          <w:sz w:val="22"/>
          <w:szCs w:val="22"/>
          <w:lang w:eastAsia="en-US"/>
        </w:rPr>
        <w:t>.</w:t>
      </w:r>
      <w:r>
        <w:rPr>
          <w:rFonts w:ascii="Calibri" w:eastAsia="Calibri" w:hAnsi="Calibri"/>
          <w:sz w:val="22"/>
          <w:szCs w:val="22"/>
          <w:lang w:eastAsia="en-US"/>
        </w:rPr>
        <w:t xml:space="preserve"> 50. </w:t>
      </w:r>
    </w:p>
    <w:p w14:paraId="4DFE169B" w14:textId="77777777" w:rsidR="00945FC0" w:rsidRDefault="00945FC0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7B629C0" w14:textId="304A738E" w:rsidR="0099797D" w:rsidRPr="006E6B95" w:rsidRDefault="00E274D3" w:rsidP="0099797D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E6B95">
        <w:rPr>
          <w:rFonts w:ascii="Calibri" w:eastAsia="Calibri" w:hAnsi="Calibri"/>
          <w:sz w:val="22"/>
          <w:szCs w:val="22"/>
          <w:lang w:eastAsia="en-US"/>
        </w:rPr>
        <w:t>Overovatelj</w:t>
      </w:r>
      <w:r w:rsidR="0099797D" w:rsidRPr="006E6B95">
        <w:rPr>
          <w:rFonts w:ascii="Calibri" w:eastAsia="Calibri" w:hAnsi="Calibri"/>
          <w:sz w:val="22"/>
          <w:szCs w:val="22"/>
          <w:lang w:eastAsia="en-US"/>
        </w:rPr>
        <w:t xml:space="preserve"> zapisnika:</w:t>
      </w:r>
      <w:r w:rsidR="007802D7">
        <w:rPr>
          <w:rFonts w:ascii="Calibri" w:eastAsia="Calibri" w:hAnsi="Calibri"/>
          <w:sz w:val="22"/>
          <w:szCs w:val="22"/>
          <w:lang w:eastAsia="en-US"/>
        </w:rPr>
        <w:t xml:space="preserve"> Vladimir Znoj</w:t>
      </w:r>
      <w:r w:rsidR="0099797D" w:rsidRPr="006E6B95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</w:t>
      </w:r>
      <w:r w:rsidR="007802D7">
        <w:rPr>
          <w:rFonts w:ascii="Calibri" w:eastAsia="Calibri" w:hAnsi="Calibri"/>
          <w:sz w:val="22"/>
          <w:szCs w:val="22"/>
          <w:lang w:eastAsia="en-US"/>
        </w:rPr>
        <w:tab/>
      </w:r>
      <w:r w:rsidR="007802D7">
        <w:rPr>
          <w:rFonts w:ascii="Calibri" w:eastAsia="Calibri" w:hAnsi="Calibri"/>
          <w:sz w:val="22"/>
          <w:szCs w:val="22"/>
          <w:lang w:eastAsia="en-US"/>
        </w:rPr>
        <w:tab/>
        <w:t xml:space="preserve">   </w:t>
      </w:r>
      <w:r w:rsidR="0099797D" w:rsidRPr="006E6B95">
        <w:rPr>
          <w:rFonts w:ascii="Calibri" w:eastAsia="Calibri" w:hAnsi="Calibri"/>
          <w:sz w:val="22"/>
          <w:szCs w:val="22"/>
          <w:lang w:eastAsia="en-US"/>
        </w:rPr>
        <w:t xml:space="preserve"> Zapisal</w:t>
      </w:r>
      <w:r w:rsidR="007802D7">
        <w:rPr>
          <w:rFonts w:ascii="Calibri" w:eastAsia="Calibri" w:hAnsi="Calibri"/>
          <w:sz w:val="22"/>
          <w:szCs w:val="22"/>
          <w:lang w:eastAsia="en-US"/>
        </w:rPr>
        <w:t>a</w:t>
      </w:r>
      <w:r w:rsidR="0099797D" w:rsidRPr="006E6B95">
        <w:rPr>
          <w:rFonts w:ascii="Calibri" w:eastAsia="Calibri" w:hAnsi="Calibri"/>
          <w:sz w:val="22"/>
          <w:szCs w:val="22"/>
          <w:lang w:eastAsia="en-US"/>
        </w:rPr>
        <w:t xml:space="preserve">: </w:t>
      </w:r>
      <w:r w:rsidR="007802D7">
        <w:rPr>
          <w:rFonts w:ascii="Calibri" w:eastAsia="Calibri" w:hAnsi="Calibri"/>
          <w:sz w:val="22"/>
          <w:szCs w:val="22"/>
          <w:lang w:eastAsia="en-US"/>
        </w:rPr>
        <w:t>Anna De Domizio</w:t>
      </w:r>
    </w:p>
    <w:p w14:paraId="126C84BE" w14:textId="77777777" w:rsidR="00945FC0" w:rsidRDefault="00945FC0" w:rsidP="00C10017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682D2644" w14:textId="75115D11" w:rsidR="00D600EF" w:rsidRPr="005E4E7A" w:rsidRDefault="0099797D" w:rsidP="005E4E7A">
      <w:pPr>
        <w:overflowPunct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6E6B95">
        <w:rPr>
          <w:rFonts w:ascii="Calibri" w:eastAsia="Calibri" w:hAnsi="Calibri"/>
          <w:sz w:val="22"/>
          <w:szCs w:val="22"/>
          <w:lang w:eastAsia="en-US"/>
        </w:rPr>
        <w:t>Podpis:_________________</w:t>
      </w:r>
      <w:r w:rsidR="007802D7">
        <w:rPr>
          <w:rFonts w:ascii="Calibri" w:eastAsia="Calibri" w:hAnsi="Calibri"/>
          <w:sz w:val="22"/>
          <w:szCs w:val="22"/>
          <w:lang w:eastAsia="en-US"/>
        </w:rPr>
        <w:t>____</w:t>
      </w:r>
      <w:r w:rsidRPr="006E6B95">
        <w:rPr>
          <w:rFonts w:ascii="Calibri" w:eastAsia="Calibri" w:hAnsi="Calibri"/>
          <w:sz w:val="22"/>
          <w:szCs w:val="22"/>
          <w:lang w:eastAsia="en-US"/>
        </w:rPr>
        <w:t xml:space="preserve">           </w:t>
      </w:r>
      <w:r w:rsidR="007802D7">
        <w:rPr>
          <w:rFonts w:ascii="Calibri" w:eastAsia="Calibri" w:hAnsi="Calibri"/>
          <w:sz w:val="22"/>
          <w:szCs w:val="22"/>
          <w:lang w:eastAsia="en-US"/>
        </w:rPr>
        <w:tab/>
      </w:r>
      <w:r w:rsidR="007802D7">
        <w:rPr>
          <w:rFonts w:ascii="Calibri" w:eastAsia="Calibri" w:hAnsi="Calibri"/>
          <w:sz w:val="22"/>
          <w:szCs w:val="22"/>
          <w:lang w:eastAsia="en-US"/>
        </w:rPr>
        <w:tab/>
      </w:r>
      <w:r w:rsidRPr="006E6B95">
        <w:rPr>
          <w:rFonts w:ascii="Calibri" w:eastAsia="Calibri" w:hAnsi="Calibri"/>
          <w:sz w:val="22"/>
          <w:szCs w:val="22"/>
          <w:lang w:eastAsia="en-US"/>
        </w:rPr>
        <w:t>žig                                          Podpis</w:t>
      </w:r>
      <w:r w:rsidR="007802D7" w:rsidRPr="006E6B95">
        <w:rPr>
          <w:rFonts w:ascii="Calibri" w:eastAsia="Calibri" w:hAnsi="Calibri"/>
          <w:sz w:val="22"/>
          <w:szCs w:val="22"/>
          <w:lang w:eastAsia="en-US"/>
        </w:rPr>
        <w:t>:_________________</w:t>
      </w:r>
      <w:r w:rsidR="007802D7">
        <w:rPr>
          <w:rFonts w:ascii="Calibri" w:eastAsia="Calibri" w:hAnsi="Calibri"/>
          <w:sz w:val="22"/>
          <w:szCs w:val="22"/>
          <w:lang w:eastAsia="en-US"/>
        </w:rPr>
        <w:t>____</w:t>
      </w:r>
      <w:r w:rsidR="007802D7" w:rsidRPr="006E6B95">
        <w:rPr>
          <w:rFonts w:ascii="Calibri" w:eastAsia="Calibri" w:hAnsi="Calibri"/>
          <w:sz w:val="22"/>
          <w:szCs w:val="22"/>
          <w:lang w:eastAsia="en-US"/>
        </w:rPr>
        <w:t xml:space="preserve">           </w:t>
      </w:r>
      <w:r w:rsidR="00C10017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sectPr w:rsidR="00D600EF" w:rsidRPr="005E4E7A" w:rsidSect="00C82A54">
      <w:footerReference w:type="default" r:id="rId12"/>
      <w:endnotePr>
        <w:numFmt w:val="decimal"/>
        <w:numStart w:val="0"/>
      </w:endnotePr>
      <w:pgSz w:w="12240" w:h="15840"/>
      <w:pgMar w:top="1417" w:right="900" w:bottom="1417" w:left="1417" w:header="708" w:footer="93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25AFD" w14:textId="77777777" w:rsidR="0045072F" w:rsidRDefault="0045072F">
      <w:r>
        <w:separator/>
      </w:r>
    </w:p>
  </w:endnote>
  <w:endnote w:type="continuationSeparator" w:id="0">
    <w:p w14:paraId="660FB3C8" w14:textId="77777777" w:rsidR="0045072F" w:rsidRDefault="0045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6BB48" w14:textId="77777777" w:rsidR="001E4E83" w:rsidRPr="007C6D7F" w:rsidRDefault="00397870">
    <w:pPr>
      <w:pStyle w:val="Noga"/>
      <w:rPr>
        <w:b/>
        <w:noProof/>
        <w:sz w:val="18"/>
        <w:szCs w:val="18"/>
      </w:rPr>
    </w:pPr>
    <w:r>
      <w:rPr>
        <w:b/>
        <w:noProof/>
        <w:sz w:val="18"/>
        <w:szCs w:val="18"/>
      </w:rPr>
      <w:t xml:space="preserve">                  </w:t>
    </w:r>
    <w:r w:rsidRPr="007C6D7F">
      <w:rPr>
        <w:b/>
        <w:noProof/>
        <w:sz w:val="18"/>
        <w:szCs w:val="18"/>
      </w:rPr>
      <w:t>Ustanoviteljica</w:t>
    </w:r>
  </w:p>
  <w:p w14:paraId="264B8A15" w14:textId="77777777" w:rsidR="001E4E83" w:rsidRDefault="0099797D">
    <w:pPr>
      <w:pStyle w:val="Noga"/>
      <w:rPr>
        <w:noProof/>
      </w:rPr>
    </w:pPr>
    <w:r>
      <w:rPr>
        <w:noProof/>
      </w:rPr>
      <w:drawing>
        <wp:inline distT="0" distB="0" distL="0" distR="0" wp14:anchorId="34320A74" wp14:editId="7EC7CCF8">
          <wp:extent cx="1394460" cy="487680"/>
          <wp:effectExtent l="0" t="0" r="0" b="7620"/>
          <wp:docPr id="5" name="Slika 5" descr="MOL logotip SLO_promocijski_mali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OL logotip SLO_promocijski_mali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870">
      <w:t xml:space="preserve">            </w:t>
    </w:r>
    <w:r w:rsidRPr="00A11C70">
      <w:rPr>
        <w:noProof/>
      </w:rPr>
      <w:drawing>
        <wp:inline distT="0" distB="0" distL="0" distR="0" wp14:anchorId="520F3536" wp14:editId="2C7940D8">
          <wp:extent cx="967740" cy="556260"/>
          <wp:effectExtent l="0" t="0" r="3810" b="0"/>
          <wp:docPr id="4" name="Slika 4" descr="C:\Users\horvat.MOL\Pictures\ZPE_mali_bar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C:\Users\horvat.MOL\Pictures\ZPE_mali_barv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870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6FDB6" w14:textId="77777777" w:rsidR="0045072F" w:rsidRDefault="0045072F">
      <w:r>
        <w:separator/>
      </w:r>
    </w:p>
  </w:footnote>
  <w:footnote w:type="continuationSeparator" w:id="0">
    <w:p w14:paraId="50C32B4D" w14:textId="77777777" w:rsidR="0045072F" w:rsidRDefault="00450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85CD3"/>
    <w:multiLevelType w:val="hybridMultilevel"/>
    <w:tmpl w:val="444A5FCC"/>
    <w:lvl w:ilvl="0" w:tplc="A04624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5C74895"/>
    <w:multiLevelType w:val="hybridMultilevel"/>
    <w:tmpl w:val="8188C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B5616"/>
    <w:multiLevelType w:val="hybridMultilevel"/>
    <w:tmpl w:val="C714C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97D"/>
    <w:rsid w:val="000178B3"/>
    <w:rsid w:val="00030720"/>
    <w:rsid w:val="001635AE"/>
    <w:rsid w:val="00177BC0"/>
    <w:rsid w:val="001879A2"/>
    <w:rsid w:val="001A39CC"/>
    <w:rsid w:val="001D2EB5"/>
    <w:rsid w:val="001F2E17"/>
    <w:rsid w:val="00296809"/>
    <w:rsid w:val="002F05E0"/>
    <w:rsid w:val="00306A0D"/>
    <w:rsid w:val="003606D6"/>
    <w:rsid w:val="003927F3"/>
    <w:rsid w:val="00395A85"/>
    <w:rsid w:val="00396377"/>
    <w:rsid w:val="00397870"/>
    <w:rsid w:val="003D11D9"/>
    <w:rsid w:val="003D4DA1"/>
    <w:rsid w:val="0045072F"/>
    <w:rsid w:val="00486739"/>
    <w:rsid w:val="004A5EA0"/>
    <w:rsid w:val="004D5BF3"/>
    <w:rsid w:val="00507105"/>
    <w:rsid w:val="005B1E3A"/>
    <w:rsid w:val="005C103D"/>
    <w:rsid w:val="005D7D19"/>
    <w:rsid w:val="005E2B8F"/>
    <w:rsid w:val="005E4E7A"/>
    <w:rsid w:val="005F716F"/>
    <w:rsid w:val="00635BA2"/>
    <w:rsid w:val="0065177D"/>
    <w:rsid w:val="006751A9"/>
    <w:rsid w:val="006F091D"/>
    <w:rsid w:val="007802D7"/>
    <w:rsid w:val="00782E50"/>
    <w:rsid w:val="00835FE3"/>
    <w:rsid w:val="00837588"/>
    <w:rsid w:val="008A0732"/>
    <w:rsid w:val="008A6036"/>
    <w:rsid w:val="008C48F4"/>
    <w:rsid w:val="00945FC0"/>
    <w:rsid w:val="00954517"/>
    <w:rsid w:val="0099797D"/>
    <w:rsid w:val="009A1FB3"/>
    <w:rsid w:val="009A5641"/>
    <w:rsid w:val="009B0E48"/>
    <w:rsid w:val="00A222C1"/>
    <w:rsid w:val="00A421A9"/>
    <w:rsid w:val="00A85383"/>
    <w:rsid w:val="00AB71AA"/>
    <w:rsid w:val="00AD0D76"/>
    <w:rsid w:val="00AE5BE0"/>
    <w:rsid w:val="00B808BA"/>
    <w:rsid w:val="00C10017"/>
    <w:rsid w:val="00CE5ECE"/>
    <w:rsid w:val="00D11C77"/>
    <w:rsid w:val="00D2541B"/>
    <w:rsid w:val="00D600EF"/>
    <w:rsid w:val="00D6298C"/>
    <w:rsid w:val="00E274D3"/>
    <w:rsid w:val="00E458EC"/>
    <w:rsid w:val="00E8725E"/>
    <w:rsid w:val="00EB626E"/>
    <w:rsid w:val="00EC1866"/>
    <w:rsid w:val="00EE15F5"/>
    <w:rsid w:val="00EE44E1"/>
    <w:rsid w:val="00F56914"/>
    <w:rsid w:val="00F60196"/>
    <w:rsid w:val="00F6608A"/>
    <w:rsid w:val="00F9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612A6"/>
  <w15:chartTrackingRefBased/>
  <w15:docId w15:val="{39BD86CF-8E52-4E88-83FE-9E8D27F6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9797D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99797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99797D"/>
    <w:rPr>
      <w:rFonts w:ascii="MS Sans Serif" w:eastAsia="Times New Roman" w:hAnsi="MS Sans Serif" w:cs="Times New Roman"/>
      <w:sz w:val="20"/>
      <w:szCs w:val="20"/>
      <w:lang w:eastAsia="sl-SI"/>
    </w:rPr>
  </w:style>
  <w:style w:type="character" w:styleId="Hiperpovezava">
    <w:name w:val="Hyperlink"/>
    <w:uiPriority w:val="99"/>
    <w:rsid w:val="0099797D"/>
    <w:rPr>
      <w:color w:val="0000FF"/>
      <w:u w:val="single"/>
    </w:rPr>
  </w:style>
  <w:style w:type="character" w:styleId="Krepko">
    <w:name w:val="Strong"/>
    <w:qFormat/>
    <w:rsid w:val="0099797D"/>
    <w:rPr>
      <w:b/>
      <w:bCs/>
    </w:rPr>
  </w:style>
  <w:style w:type="paragraph" w:styleId="Odstavekseznama">
    <w:name w:val="List Paragraph"/>
    <w:basedOn w:val="Navaden"/>
    <w:uiPriority w:val="34"/>
    <w:qFormat/>
    <w:rsid w:val="0099797D"/>
    <w:pPr>
      <w:ind w:left="720"/>
      <w:contextualSpacing/>
    </w:pPr>
  </w:style>
  <w:style w:type="table" w:styleId="Tabelamrea">
    <w:name w:val="Table Grid"/>
    <w:basedOn w:val="Navadnatabela"/>
    <w:uiPriority w:val="39"/>
    <w:rsid w:val="00997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Ziga\Downloads\osnute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s-zadobrova.lj@guest.arnes.si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s-zadobrova.lj@guest.arnes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Anna De Domizio</cp:lastModifiedBy>
  <cp:revision>6</cp:revision>
  <dcterms:created xsi:type="dcterms:W3CDTF">2023-03-21T09:40:00Z</dcterms:created>
  <dcterms:modified xsi:type="dcterms:W3CDTF">2023-03-21T10:01:00Z</dcterms:modified>
</cp:coreProperties>
</file>